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B0" w:rsidRDefault="00E93EB0" w:rsidP="00E93EB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Красноярский край</w:t>
      </w:r>
    </w:p>
    <w:p w:rsidR="00E93EB0" w:rsidRDefault="00E93EB0" w:rsidP="00E93EB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Березовский район</w:t>
      </w:r>
    </w:p>
    <w:p w:rsidR="00E93EB0" w:rsidRDefault="00E93EB0" w:rsidP="00E93EB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МАГАНСКОГО СЕЛЬСОВЕТА</w:t>
      </w:r>
    </w:p>
    <w:p w:rsidR="00E93EB0" w:rsidRDefault="00E93EB0" w:rsidP="00E93EB0">
      <w:pPr>
        <w:pStyle w:val="ConsPlusTitle"/>
        <w:widowControl/>
        <w:jc w:val="center"/>
        <w:rPr>
          <w:sz w:val="28"/>
          <w:szCs w:val="28"/>
        </w:rPr>
      </w:pPr>
    </w:p>
    <w:p w:rsidR="00E93EB0" w:rsidRDefault="00E93EB0" w:rsidP="00E93EB0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E93EB0" w:rsidRDefault="00E93EB0" w:rsidP="00E93EB0">
      <w:pPr>
        <w:pStyle w:val="ConsPlusTitle"/>
        <w:widowControl/>
        <w:jc w:val="center"/>
        <w:rPr>
          <w:sz w:val="32"/>
          <w:szCs w:val="32"/>
        </w:rPr>
      </w:pPr>
    </w:p>
    <w:p w:rsidR="00E93EB0" w:rsidRDefault="002C380A" w:rsidP="00E93EB0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DF3CFA">
        <w:rPr>
          <w:b w:val="0"/>
          <w:sz w:val="28"/>
          <w:szCs w:val="28"/>
        </w:rPr>
        <w:t>23</w:t>
      </w:r>
      <w:r w:rsidR="00E93EB0">
        <w:rPr>
          <w:b w:val="0"/>
          <w:sz w:val="28"/>
          <w:szCs w:val="28"/>
        </w:rPr>
        <w:t>»</w:t>
      </w:r>
      <w:r w:rsidR="00DF3CFA">
        <w:rPr>
          <w:b w:val="0"/>
          <w:sz w:val="28"/>
          <w:szCs w:val="28"/>
        </w:rPr>
        <w:t xml:space="preserve"> апреля</w:t>
      </w:r>
      <w:r>
        <w:rPr>
          <w:b w:val="0"/>
          <w:sz w:val="28"/>
          <w:szCs w:val="28"/>
        </w:rPr>
        <w:t xml:space="preserve"> 20</w:t>
      </w:r>
      <w:r w:rsidR="00472117">
        <w:rPr>
          <w:b w:val="0"/>
          <w:sz w:val="28"/>
          <w:szCs w:val="28"/>
        </w:rPr>
        <w:t>2</w:t>
      </w:r>
      <w:r w:rsidR="00A22837">
        <w:rPr>
          <w:b w:val="0"/>
          <w:sz w:val="28"/>
          <w:szCs w:val="28"/>
        </w:rPr>
        <w:t>1</w:t>
      </w:r>
      <w:r w:rsidR="00E93EB0">
        <w:rPr>
          <w:b w:val="0"/>
          <w:sz w:val="28"/>
          <w:szCs w:val="28"/>
        </w:rPr>
        <w:t xml:space="preserve">              </w:t>
      </w:r>
      <w:r>
        <w:rPr>
          <w:b w:val="0"/>
          <w:sz w:val="28"/>
          <w:szCs w:val="28"/>
        </w:rPr>
        <w:t xml:space="preserve">        </w:t>
      </w:r>
      <w:r w:rsidR="00E93EB0">
        <w:rPr>
          <w:b w:val="0"/>
          <w:sz w:val="28"/>
          <w:szCs w:val="28"/>
        </w:rPr>
        <w:t xml:space="preserve">с. Маганск        </w:t>
      </w:r>
      <w:r w:rsidR="00472117">
        <w:rPr>
          <w:b w:val="0"/>
          <w:sz w:val="28"/>
          <w:szCs w:val="28"/>
        </w:rPr>
        <w:t xml:space="preserve"> </w:t>
      </w:r>
      <w:r w:rsidR="00A22837">
        <w:rPr>
          <w:b w:val="0"/>
          <w:sz w:val="28"/>
          <w:szCs w:val="28"/>
        </w:rPr>
        <w:t xml:space="preserve">                           № </w:t>
      </w:r>
      <w:r w:rsidR="00DF3CFA">
        <w:rPr>
          <w:b w:val="0"/>
          <w:sz w:val="28"/>
          <w:szCs w:val="28"/>
        </w:rPr>
        <w:t>23</w:t>
      </w:r>
    </w:p>
    <w:p w:rsidR="00E93EB0" w:rsidRDefault="00E93EB0" w:rsidP="00E93EB0">
      <w:pPr>
        <w:jc w:val="both"/>
      </w:pPr>
    </w:p>
    <w:p w:rsidR="00472117" w:rsidRDefault="00472117" w:rsidP="00E93EB0">
      <w:pPr>
        <w:jc w:val="both"/>
      </w:pPr>
    </w:p>
    <w:p w:rsidR="00A22837" w:rsidRPr="00A22837" w:rsidRDefault="00A22837" w:rsidP="00A22837">
      <w:pPr>
        <w:pStyle w:val="a3"/>
        <w:ind w:left="0"/>
        <w:rPr>
          <w:rStyle w:val="a4"/>
          <w:b w:val="0"/>
          <w:sz w:val="28"/>
          <w:szCs w:val="28"/>
        </w:rPr>
      </w:pPr>
      <w:r w:rsidRPr="00A22837">
        <w:rPr>
          <w:rStyle w:val="a4"/>
          <w:b w:val="0"/>
          <w:sz w:val="28"/>
          <w:szCs w:val="28"/>
        </w:rPr>
        <w:t xml:space="preserve">Об утверждении состава </w:t>
      </w:r>
      <w:proofErr w:type="gramStart"/>
      <w:r w:rsidRPr="00A22837">
        <w:rPr>
          <w:rStyle w:val="a4"/>
          <w:b w:val="0"/>
          <w:sz w:val="28"/>
          <w:szCs w:val="28"/>
        </w:rPr>
        <w:t>единой</w:t>
      </w:r>
      <w:proofErr w:type="gramEnd"/>
    </w:p>
    <w:p w:rsidR="00A22837" w:rsidRPr="00A22837" w:rsidRDefault="00A22837" w:rsidP="00A22837">
      <w:pPr>
        <w:pStyle w:val="a3"/>
        <w:ind w:left="0"/>
        <w:jc w:val="left"/>
        <w:rPr>
          <w:rStyle w:val="a4"/>
          <w:b w:val="0"/>
          <w:sz w:val="28"/>
          <w:szCs w:val="28"/>
        </w:rPr>
      </w:pPr>
      <w:r w:rsidRPr="00A22837">
        <w:rPr>
          <w:rStyle w:val="a4"/>
          <w:b w:val="0"/>
          <w:sz w:val="28"/>
          <w:szCs w:val="28"/>
        </w:rPr>
        <w:t>комиссии администрации Маганского</w:t>
      </w:r>
      <w:r w:rsidRPr="00A22837">
        <w:rPr>
          <w:rStyle w:val="a4"/>
          <w:b w:val="0"/>
          <w:sz w:val="28"/>
          <w:szCs w:val="28"/>
        </w:rPr>
        <w:br/>
        <w:t>сельсовета по осуществлению закупок</w:t>
      </w:r>
    </w:p>
    <w:p w:rsidR="00A22837" w:rsidRPr="00A22837" w:rsidRDefault="00A22837" w:rsidP="00A22837">
      <w:pPr>
        <w:pStyle w:val="a3"/>
        <w:ind w:left="0"/>
        <w:jc w:val="left"/>
        <w:rPr>
          <w:rStyle w:val="a4"/>
          <w:sz w:val="28"/>
          <w:szCs w:val="28"/>
        </w:rPr>
      </w:pPr>
    </w:p>
    <w:p w:rsidR="00E93EB0" w:rsidRPr="00A22837" w:rsidRDefault="00A22837" w:rsidP="00A22837">
      <w:pPr>
        <w:pStyle w:val="a3"/>
        <w:ind w:left="0"/>
        <w:rPr>
          <w:rStyle w:val="a4"/>
          <w:iCs/>
          <w:sz w:val="28"/>
          <w:szCs w:val="28"/>
        </w:rPr>
      </w:pPr>
      <w:r w:rsidRPr="00A22837">
        <w:rPr>
          <w:rStyle w:val="a4"/>
          <w:b w:val="0"/>
          <w:sz w:val="28"/>
          <w:szCs w:val="28"/>
        </w:rPr>
        <w:t xml:space="preserve">      </w:t>
      </w:r>
      <w:r w:rsidRPr="00A22837">
        <w:rPr>
          <w:rStyle w:val="a4"/>
          <w:b w:val="0"/>
          <w:sz w:val="28"/>
          <w:szCs w:val="28"/>
        </w:rPr>
        <w:tab/>
      </w:r>
      <w:proofErr w:type="gramStart"/>
      <w:r w:rsidRPr="00A22837">
        <w:rPr>
          <w:rStyle w:val="a4"/>
          <w:b w:val="0"/>
          <w:sz w:val="28"/>
          <w:szCs w:val="28"/>
        </w:rPr>
        <w:t>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Pr="00A22837">
        <w:rPr>
          <w:b w:val="0"/>
          <w:sz w:val="28"/>
          <w:szCs w:val="28"/>
        </w:rPr>
        <w:t xml:space="preserve"> </w:t>
      </w:r>
      <w:r w:rsidRPr="00A22837">
        <w:rPr>
          <w:b w:val="0"/>
          <w:i w:val="0"/>
          <w:sz w:val="28"/>
          <w:szCs w:val="28"/>
        </w:rPr>
        <w:t>постановлением администрации Маганского сельсовета от</w:t>
      </w:r>
      <w:r w:rsidRPr="00A22837">
        <w:rPr>
          <w:rStyle w:val="a4"/>
          <w:sz w:val="28"/>
          <w:szCs w:val="28"/>
        </w:rPr>
        <w:t xml:space="preserve"> </w:t>
      </w:r>
      <w:r w:rsidRPr="00A22837">
        <w:rPr>
          <w:rStyle w:val="a4"/>
          <w:b w:val="0"/>
          <w:sz w:val="28"/>
          <w:szCs w:val="28"/>
        </w:rPr>
        <w:t xml:space="preserve">03.03.2014 г. № 7 «Об утверждении порядка работы единой комиссии администрации Маганского сельсовета по осуществлению закупок», </w:t>
      </w:r>
      <w:r w:rsidRPr="00A22837">
        <w:rPr>
          <w:b w:val="0"/>
          <w:i w:val="0"/>
          <w:sz w:val="28"/>
          <w:szCs w:val="28"/>
        </w:rPr>
        <w:t>руководствуясь Уставом Маганского сельсовета Березовского района Красноярского края</w:t>
      </w:r>
      <w:r w:rsidRPr="00A22837">
        <w:rPr>
          <w:rStyle w:val="a4"/>
          <w:b w:val="0"/>
          <w:sz w:val="28"/>
          <w:szCs w:val="28"/>
        </w:rPr>
        <w:t>,</w:t>
      </w:r>
      <w:proofErr w:type="gramEnd"/>
    </w:p>
    <w:p w:rsidR="00E93EB0" w:rsidRDefault="00E93EB0" w:rsidP="00E93EB0">
      <w:pPr>
        <w:pStyle w:val="a3"/>
        <w:ind w:left="0"/>
        <w:rPr>
          <w:rStyle w:val="a4"/>
          <w:iCs/>
          <w:sz w:val="28"/>
          <w:szCs w:val="28"/>
        </w:rPr>
      </w:pPr>
      <w:r>
        <w:rPr>
          <w:rStyle w:val="a4"/>
          <w:iCs/>
          <w:sz w:val="28"/>
          <w:szCs w:val="28"/>
        </w:rPr>
        <w:t xml:space="preserve">                                             ПОСТАНОВЛЯЮ:</w:t>
      </w:r>
    </w:p>
    <w:p w:rsidR="00A22837" w:rsidRPr="00A22837" w:rsidRDefault="00A22837" w:rsidP="00A22837">
      <w:pPr>
        <w:pStyle w:val="a3"/>
        <w:ind w:left="0" w:firstLine="709"/>
        <w:rPr>
          <w:rStyle w:val="a4"/>
          <w:b w:val="0"/>
          <w:sz w:val="28"/>
          <w:szCs w:val="28"/>
        </w:rPr>
      </w:pPr>
      <w:r w:rsidRPr="00A22837">
        <w:rPr>
          <w:rStyle w:val="a4"/>
          <w:b w:val="0"/>
          <w:sz w:val="28"/>
          <w:szCs w:val="28"/>
        </w:rPr>
        <w:t>1.</w:t>
      </w:r>
      <w:r>
        <w:rPr>
          <w:rStyle w:val="a4"/>
          <w:b w:val="0"/>
          <w:sz w:val="28"/>
          <w:szCs w:val="28"/>
        </w:rPr>
        <w:t xml:space="preserve"> </w:t>
      </w:r>
      <w:r w:rsidRPr="00A22837">
        <w:rPr>
          <w:rStyle w:val="a4"/>
          <w:b w:val="0"/>
          <w:sz w:val="28"/>
          <w:szCs w:val="28"/>
        </w:rPr>
        <w:t>Утвердить состав единой комиссии администрации Маганского сельсовета по осуществлению закупок путем проведения конкурсов, аукционов, запросов котировок, запросов предложений согласно приложению № 1 к настоящему постановлению.</w:t>
      </w:r>
    </w:p>
    <w:p w:rsidR="00A22837" w:rsidRPr="00A22837" w:rsidRDefault="00A22837" w:rsidP="00A22837">
      <w:pPr>
        <w:pStyle w:val="a3"/>
        <w:ind w:left="0" w:firstLine="709"/>
        <w:rPr>
          <w:rStyle w:val="a4"/>
          <w:b w:val="0"/>
          <w:sz w:val="28"/>
          <w:szCs w:val="28"/>
        </w:rPr>
      </w:pPr>
      <w:r w:rsidRPr="00A22837">
        <w:rPr>
          <w:rStyle w:val="a4"/>
          <w:b w:val="0"/>
          <w:sz w:val="28"/>
          <w:szCs w:val="28"/>
        </w:rPr>
        <w:t xml:space="preserve">2. </w:t>
      </w:r>
      <w:r>
        <w:rPr>
          <w:rStyle w:val="a4"/>
          <w:b w:val="0"/>
          <w:sz w:val="28"/>
          <w:szCs w:val="28"/>
        </w:rPr>
        <w:t xml:space="preserve"> </w:t>
      </w:r>
      <w:r w:rsidRPr="00A22837">
        <w:rPr>
          <w:rStyle w:val="a4"/>
          <w:b w:val="0"/>
          <w:sz w:val="28"/>
          <w:szCs w:val="28"/>
        </w:rPr>
        <w:t>Постановлени</w:t>
      </w:r>
      <w:r>
        <w:rPr>
          <w:rStyle w:val="a4"/>
          <w:b w:val="0"/>
          <w:sz w:val="28"/>
          <w:szCs w:val="28"/>
        </w:rPr>
        <w:t>я</w:t>
      </w:r>
      <w:r w:rsidRPr="00A22837">
        <w:rPr>
          <w:rStyle w:val="a4"/>
          <w:b w:val="0"/>
          <w:sz w:val="28"/>
          <w:szCs w:val="28"/>
        </w:rPr>
        <w:t xml:space="preserve"> администрации Маганского сельсовета </w:t>
      </w:r>
      <w:r>
        <w:rPr>
          <w:rStyle w:val="a4"/>
          <w:b w:val="0"/>
          <w:sz w:val="28"/>
          <w:szCs w:val="28"/>
        </w:rPr>
        <w:t xml:space="preserve">от </w:t>
      </w:r>
      <w:r w:rsidRPr="00A22837">
        <w:rPr>
          <w:b w:val="0"/>
          <w:i w:val="0"/>
          <w:color w:val="000000"/>
          <w:sz w:val="28"/>
          <w:szCs w:val="18"/>
          <w:shd w:val="clear" w:color="auto" w:fill="FFFFFF"/>
        </w:rPr>
        <w:t>09.01.2018 № 2</w:t>
      </w:r>
      <w:r w:rsidRPr="00A22837">
        <w:rPr>
          <w:rStyle w:val="a4"/>
          <w:b w:val="0"/>
          <w:sz w:val="44"/>
          <w:szCs w:val="28"/>
        </w:rPr>
        <w:t xml:space="preserve"> </w:t>
      </w:r>
      <w:r w:rsidRPr="00A22837">
        <w:rPr>
          <w:rStyle w:val="a4"/>
          <w:b w:val="0"/>
          <w:sz w:val="28"/>
          <w:szCs w:val="28"/>
        </w:rPr>
        <w:t>«Об утверждении состава единой комиссии администрации Маганского</w:t>
      </w:r>
      <w:r w:rsidRPr="00A22837">
        <w:rPr>
          <w:rStyle w:val="a4"/>
          <w:b w:val="0"/>
          <w:sz w:val="28"/>
          <w:szCs w:val="28"/>
        </w:rPr>
        <w:br/>
        <w:t>сельсовета по осуществлению закупок»</w:t>
      </w:r>
      <w:r>
        <w:rPr>
          <w:rStyle w:val="a4"/>
          <w:b w:val="0"/>
          <w:sz w:val="28"/>
          <w:szCs w:val="28"/>
        </w:rPr>
        <w:t>, от 10.06.2020 г. № 37 «</w:t>
      </w:r>
      <w:r w:rsidRPr="00A22837">
        <w:rPr>
          <w:b w:val="0"/>
          <w:i w:val="0"/>
          <w:sz w:val="28"/>
          <w:szCs w:val="28"/>
        </w:rPr>
        <w:t>О внесении изменений в постановление администрации Маганского сельсовета от 09.01.2018 № 2»</w:t>
      </w:r>
      <w:r>
        <w:rPr>
          <w:rStyle w:val="a4"/>
          <w:b w:val="0"/>
          <w:sz w:val="28"/>
          <w:szCs w:val="28"/>
        </w:rPr>
        <w:t xml:space="preserve"> </w:t>
      </w:r>
      <w:r w:rsidRPr="00A22837">
        <w:rPr>
          <w:rStyle w:val="a4"/>
          <w:b w:val="0"/>
          <w:sz w:val="28"/>
          <w:szCs w:val="28"/>
        </w:rPr>
        <w:t>признать утратившим</w:t>
      </w:r>
      <w:r>
        <w:rPr>
          <w:rStyle w:val="a4"/>
          <w:b w:val="0"/>
          <w:sz w:val="28"/>
          <w:szCs w:val="28"/>
        </w:rPr>
        <w:t>и</w:t>
      </w:r>
      <w:r w:rsidRPr="00A22837">
        <w:rPr>
          <w:rStyle w:val="a4"/>
          <w:b w:val="0"/>
          <w:sz w:val="28"/>
          <w:szCs w:val="28"/>
        </w:rPr>
        <w:t xml:space="preserve"> силу.</w:t>
      </w:r>
    </w:p>
    <w:p w:rsidR="00A22837" w:rsidRDefault="00A22837" w:rsidP="00A22837">
      <w:pPr>
        <w:ind w:firstLine="709"/>
        <w:jc w:val="both"/>
        <w:rPr>
          <w:rStyle w:val="a4"/>
          <w:i w:val="0"/>
        </w:rPr>
      </w:pPr>
      <w:r>
        <w:rPr>
          <w:rStyle w:val="a4"/>
          <w:i w:val="0"/>
        </w:rPr>
        <w:t>3</w:t>
      </w:r>
      <w:r w:rsidRPr="00AD5114">
        <w:rPr>
          <w:rStyle w:val="a4"/>
          <w:i w:val="0"/>
        </w:rPr>
        <w:t>.</w:t>
      </w:r>
      <w:r>
        <w:rPr>
          <w:rStyle w:val="a4"/>
          <w:i w:val="0"/>
        </w:rPr>
        <w:t xml:space="preserve"> Контроль над исполнением</w:t>
      </w:r>
      <w:r w:rsidRPr="00AD5114">
        <w:rPr>
          <w:rStyle w:val="a4"/>
          <w:i w:val="0"/>
        </w:rPr>
        <w:t xml:space="preserve"> </w:t>
      </w:r>
      <w:r>
        <w:rPr>
          <w:rStyle w:val="a4"/>
          <w:i w:val="0"/>
        </w:rPr>
        <w:t>настоящего постановления оставляю за собой.</w:t>
      </w:r>
    </w:p>
    <w:p w:rsidR="00E93EB0" w:rsidRDefault="00A22837" w:rsidP="00A22837">
      <w:pPr>
        <w:ind w:firstLine="709"/>
        <w:jc w:val="both"/>
        <w:rPr>
          <w:rStyle w:val="a4"/>
          <w:i w:val="0"/>
        </w:rPr>
      </w:pPr>
      <w:r>
        <w:rPr>
          <w:rStyle w:val="a4"/>
          <w:i w:val="0"/>
        </w:rPr>
        <w:t>4. Постановление вступает в силу со дня его официального опубликования в газете «Ведомости органов местного самоуправления Маганского сельсовета» и в 10-дневный срок со дня утверждения подлежит размещению на официальном сайте администрации Маганского сельсовета в сети Интернет.</w:t>
      </w:r>
    </w:p>
    <w:p w:rsidR="00E93EB0" w:rsidRDefault="00E93EB0" w:rsidP="00A22837">
      <w:pPr>
        <w:ind w:firstLine="709"/>
        <w:jc w:val="both"/>
        <w:rPr>
          <w:rStyle w:val="a4"/>
          <w:i w:val="0"/>
        </w:rPr>
      </w:pPr>
    </w:p>
    <w:p w:rsidR="00E93EB0" w:rsidRDefault="00E93EB0" w:rsidP="00E93EB0">
      <w:pPr>
        <w:rPr>
          <w:b/>
        </w:rPr>
      </w:pPr>
    </w:p>
    <w:p w:rsidR="00E93EB0" w:rsidRDefault="00E93EB0" w:rsidP="00A22837">
      <w:pPr>
        <w:ind w:firstLine="709"/>
        <w:rPr>
          <w:b/>
        </w:rPr>
      </w:pPr>
      <w:r>
        <w:t xml:space="preserve">Глава сельсовета                                                                     </w:t>
      </w:r>
      <w:r w:rsidR="00A22837">
        <w:t>А.Г. Ларионов</w:t>
      </w:r>
    </w:p>
    <w:p w:rsidR="00E93EB0" w:rsidRDefault="00E93EB0" w:rsidP="00E93EB0">
      <w:pPr>
        <w:pageBreakBefore/>
        <w:jc w:val="right"/>
      </w:pPr>
      <w:r>
        <w:lastRenderedPageBreak/>
        <w:t>Приложение № 1</w:t>
      </w:r>
    </w:p>
    <w:p w:rsidR="00E93EB0" w:rsidRDefault="00E93EB0" w:rsidP="00E93EB0">
      <w:pPr>
        <w:jc w:val="right"/>
      </w:pPr>
      <w:r>
        <w:t>к постановлению администрации</w:t>
      </w:r>
    </w:p>
    <w:p w:rsidR="00E93EB0" w:rsidRDefault="00E93EB0" w:rsidP="00E93EB0">
      <w:pPr>
        <w:jc w:val="right"/>
      </w:pPr>
      <w:r>
        <w:t>Маганского сельсовета</w:t>
      </w:r>
    </w:p>
    <w:p w:rsidR="00E93EB0" w:rsidRDefault="00E93EB0" w:rsidP="00E93EB0">
      <w:pPr>
        <w:jc w:val="right"/>
      </w:pPr>
      <w:r>
        <w:t>от «</w:t>
      </w:r>
      <w:r w:rsidR="00DF3CFA">
        <w:t>23</w:t>
      </w:r>
      <w:r w:rsidR="00D91CE2">
        <w:t xml:space="preserve">» </w:t>
      </w:r>
      <w:r w:rsidR="00DF3CFA">
        <w:t>апреля 2021 г.  № 23</w:t>
      </w:r>
      <w:bookmarkStart w:id="0" w:name="_GoBack"/>
      <w:bookmarkEnd w:id="0"/>
    </w:p>
    <w:p w:rsidR="00E93EB0" w:rsidRDefault="00E93EB0" w:rsidP="00E93EB0">
      <w:pPr>
        <w:jc w:val="both"/>
        <w:rPr>
          <w:b/>
        </w:rPr>
      </w:pPr>
    </w:p>
    <w:p w:rsidR="00E93EB0" w:rsidRDefault="00E93EB0" w:rsidP="00E93EB0">
      <w:pPr>
        <w:jc w:val="center"/>
        <w:rPr>
          <w:b/>
        </w:rPr>
      </w:pPr>
      <w:r>
        <w:rPr>
          <w:b/>
        </w:rPr>
        <w:t xml:space="preserve">Состав единой комиссии администрации Маганского сельсовета по осуществлению закупок путем проведения конкурсов, аукционов, запросов котировок, запросов предложений </w:t>
      </w:r>
    </w:p>
    <w:p w:rsidR="00E93EB0" w:rsidRDefault="00E93EB0" w:rsidP="00E93EB0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220"/>
        <w:gridCol w:w="5320"/>
      </w:tblGrid>
      <w:tr w:rsidR="00E93EB0" w:rsidTr="00E93E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</w:t>
            </w:r>
          </w:p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</w:tr>
      <w:tr w:rsidR="00E93EB0" w:rsidTr="00E93E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0" w:rsidRDefault="00D91C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Нефедова Ольга Александровна</w:t>
            </w:r>
          </w:p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CE2" w:rsidRDefault="00D91CE2" w:rsidP="00D91C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Ведущий специалист </w:t>
            </w:r>
          </w:p>
          <w:p w:rsidR="00E93EB0" w:rsidRDefault="00D91CE2" w:rsidP="00D91C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сельсовета, </w:t>
            </w:r>
          </w:p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единой комиссии</w:t>
            </w:r>
          </w:p>
        </w:tc>
      </w:tr>
      <w:tr w:rsidR="00E93EB0" w:rsidTr="00E93E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Камскова</w:t>
            </w:r>
            <w:proofErr w:type="spellEnd"/>
            <w:r>
              <w:rPr>
                <w:lang w:eastAsia="en-US"/>
              </w:rPr>
              <w:t xml:space="preserve"> Оксана Анатольевна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D91C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D91CE2">
              <w:rPr>
                <w:color w:val="000000"/>
                <w:szCs w:val="18"/>
                <w:shd w:val="clear" w:color="auto" w:fill="FFFFFF"/>
              </w:rPr>
              <w:t xml:space="preserve">Заведующий </w:t>
            </w:r>
            <w:proofErr w:type="spellStart"/>
            <w:r w:rsidRPr="00D91CE2">
              <w:rPr>
                <w:color w:val="000000"/>
                <w:szCs w:val="18"/>
                <w:shd w:val="clear" w:color="auto" w:fill="FFFFFF"/>
              </w:rPr>
              <w:t>Маганским</w:t>
            </w:r>
            <w:proofErr w:type="spellEnd"/>
            <w:r w:rsidRPr="00D91CE2">
              <w:rPr>
                <w:color w:val="000000"/>
                <w:szCs w:val="18"/>
                <w:shd w:val="clear" w:color="auto" w:fill="FFFFFF"/>
              </w:rPr>
              <w:t> СДК</w:t>
            </w:r>
            <w:r w:rsidR="00E93EB0">
              <w:rPr>
                <w:lang w:eastAsia="en-US"/>
              </w:rPr>
              <w:t>,</w:t>
            </w:r>
          </w:p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единой комиссии</w:t>
            </w:r>
          </w:p>
        </w:tc>
      </w:tr>
      <w:tr w:rsidR="00E93EB0" w:rsidTr="00E93E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Брюзгина</w:t>
            </w:r>
            <w:proofErr w:type="spellEnd"/>
            <w:r>
              <w:rPr>
                <w:lang w:eastAsia="en-US"/>
              </w:rPr>
              <w:t xml:space="preserve"> Марина Александровна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 w:rsidP="00D91C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Бухгалтер  </w:t>
            </w:r>
            <w:r w:rsidR="00D91CE2">
              <w:rPr>
                <w:lang w:eastAsia="en-US"/>
              </w:rPr>
              <w:t>администрации сельсовета,</w:t>
            </w:r>
          </w:p>
          <w:p w:rsidR="00D91CE2" w:rsidRPr="00D91CE2" w:rsidRDefault="00D91CE2" w:rsidP="00D91C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color w:val="000000"/>
                <w:szCs w:val="18"/>
                <w:shd w:val="clear" w:color="auto" w:fill="FFFFFF"/>
              </w:rPr>
              <w:t>с</w:t>
            </w:r>
            <w:r w:rsidRPr="00D91CE2">
              <w:rPr>
                <w:color w:val="000000"/>
                <w:szCs w:val="18"/>
                <w:shd w:val="clear" w:color="auto" w:fill="FFFFFF"/>
              </w:rPr>
              <w:t>екретарь единой комиссии</w:t>
            </w:r>
          </w:p>
        </w:tc>
      </w:tr>
      <w:tr w:rsidR="00E93EB0" w:rsidTr="00E93E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комиссии: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E93EB0" w:rsidTr="00E93E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Pr="00D91CE2" w:rsidRDefault="00D91CE2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D91CE2">
              <w:rPr>
                <w:color w:val="000000"/>
                <w:shd w:val="clear" w:color="auto" w:fill="FFFFFF"/>
              </w:rPr>
              <w:t>Апонасевич</w:t>
            </w:r>
            <w:proofErr w:type="spellEnd"/>
            <w:r w:rsidRPr="00D91CE2">
              <w:rPr>
                <w:color w:val="000000"/>
                <w:shd w:val="clear" w:color="auto" w:fill="FFFFFF"/>
              </w:rPr>
              <w:t xml:space="preserve"> Ольга Александровна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CE2" w:rsidRPr="00D91CE2" w:rsidRDefault="00D91CE2" w:rsidP="00D91CE2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91CE2">
              <w:rPr>
                <w:color w:val="000000"/>
                <w:sz w:val="28"/>
                <w:szCs w:val="28"/>
              </w:rPr>
              <w:t>Специалист второй категории администрации сельсовета</w:t>
            </w:r>
          </w:p>
          <w:p w:rsidR="00E93EB0" w:rsidRDefault="00E93EB0" w:rsidP="00D91CE2">
            <w:pPr>
              <w:pStyle w:val="a6"/>
              <w:shd w:val="clear" w:color="auto" w:fill="FFFFFF"/>
              <w:spacing w:before="180" w:beforeAutospacing="0" w:after="180" w:afterAutospacing="0"/>
              <w:rPr>
                <w:lang w:eastAsia="en-US"/>
              </w:rPr>
            </w:pPr>
          </w:p>
        </w:tc>
      </w:tr>
      <w:tr w:rsidR="00E93EB0" w:rsidTr="00E93EB0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Крылова Ирина Викторовна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0" w:rsidRDefault="00E93EB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Заведущий</w:t>
            </w:r>
            <w:proofErr w:type="spellEnd"/>
            <w:r>
              <w:rPr>
                <w:lang w:eastAsia="en-US"/>
              </w:rPr>
              <w:t xml:space="preserve">  сельским домом культуры</w:t>
            </w:r>
            <w:r w:rsidR="00D91CE2">
              <w:rPr>
                <w:lang w:eastAsia="en-US"/>
              </w:rPr>
              <w:t xml:space="preserve"> «Радуга» </w:t>
            </w:r>
            <w:r>
              <w:rPr>
                <w:lang w:eastAsia="en-US"/>
              </w:rPr>
              <w:t>п.</w:t>
            </w:r>
            <w:r w:rsidR="00D91CE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Березовский </w:t>
            </w:r>
          </w:p>
          <w:p w:rsidR="00E93EB0" w:rsidRDefault="00E93EB0" w:rsidP="00D91C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E93EB0" w:rsidRDefault="00E93EB0" w:rsidP="00E93EB0">
      <w:pPr>
        <w:rPr>
          <w:b/>
        </w:rPr>
      </w:pPr>
      <w:r>
        <w:rPr>
          <w:b/>
        </w:rPr>
        <w:t xml:space="preserve">                            </w:t>
      </w:r>
    </w:p>
    <w:p w:rsidR="00E93EB0" w:rsidRDefault="00E93EB0" w:rsidP="00E93EB0"/>
    <w:p w:rsidR="00896637" w:rsidRDefault="00896637"/>
    <w:sectPr w:rsidR="0089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58"/>
    <w:rsid w:val="002C380A"/>
    <w:rsid w:val="00420958"/>
    <w:rsid w:val="00472117"/>
    <w:rsid w:val="00896637"/>
    <w:rsid w:val="00A22837"/>
    <w:rsid w:val="00D91CE2"/>
    <w:rsid w:val="00DF3CFA"/>
    <w:rsid w:val="00E9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3EB0"/>
    <w:pPr>
      <w:spacing w:after="0" w:line="240" w:lineRule="auto"/>
      <w:ind w:left="6379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Title">
    <w:name w:val="ConsPlusTitle"/>
    <w:rsid w:val="00E93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qFormat/>
    <w:rsid w:val="00E93EB0"/>
    <w:rPr>
      <w:i/>
      <w:iCs/>
    </w:rPr>
  </w:style>
  <w:style w:type="table" w:styleId="a5">
    <w:name w:val="Table Grid"/>
    <w:basedOn w:val="a1"/>
    <w:rsid w:val="00A22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91CE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B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93EB0"/>
    <w:pPr>
      <w:spacing w:after="0" w:line="240" w:lineRule="auto"/>
      <w:ind w:left="6379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onsPlusTitle">
    <w:name w:val="ConsPlusTitle"/>
    <w:rsid w:val="00E93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Emphasis"/>
    <w:basedOn w:val="a0"/>
    <w:qFormat/>
    <w:rsid w:val="00E93EB0"/>
    <w:rPr>
      <w:i/>
      <w:iCs/>
    </w:rPr>
  </w:style>
  <w:style w:type="table" w:styleId="a5">
    <w:name w:val="Table Grid"/>
    <w:basedOn w:val="a1"/>
    <w:rsid w:val="00A22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D91CE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Валентиновна</dc:creator>
  <cp:lastModifiedBy>Пользователь Windows</cp:lastModifiedBy>
  <cp:revision>3</cp:revision>
  <dcterms:created xsi:type="dcterms:W3CDTF">2021-05-20T08:31:00Z</dcterms:created>
  <dcterms:modified xsi:type="dcterms:W3CDTF">2021-06-01T09:41:00Z</dcterms:modified>
</cp:coreProperties>
</file>